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E177B" w14:textId="77777777" w:rsidR="00CE6129" w:rsidRDefault="00CE6129" w:rsidP="00CE6129">
      <w:pPr>
        <w:jc w:val="right"/>
        <w:rPr>
          <w:rFonts w:ascii="Arial" w:hAnsi="Arial" w:cs="Arial"/>
        </w:rPr>
      </w:pPr>
    </w:p>
    <w:p w14:paraId="3A079FA1" w14:textId="3F99F93B" w:rsidR="004E14B7" w:rsidRDefault="004052D8" w:rsidP="00CE6129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12th</w:t>
      </w:r>
      <w:r w:rsidR="00F65A98">
        <w:rPr>
          <w:rFonts w:ascii="Arial" w:hAnsi="Arial" w:cs="Arial"/>
        </w:rPr>
        <w:t xml:space="preserve"> </w:t>
      </w:r>
      <w:r w:rsidR="00CE6129">
        <w:rPr>
          <w:rFonts w:ascii="Arial" w:hAnsi="Arial" w:cs="Arial"/>
        </w:rPr>
        <w:t>February 202</w:t>
      </w:r>
      <w:r w:rsidR="008525CD">
        <w:rPr>
          <w:rFonts w:ascii="Arial" w:hAnsi="Arial" w:cs="Arial"/>
        </w:rPr>
        <w:t>5</w:t>
      </w:r>
    </w:p>
    <w:p w14:paraId="5183A413" w14:textId="77777777" w:rsidR="004E14B7" w:rsidRDefault="004E14B7" w:rsidP="00E30BCD">
      <w:pPr>
        <w:rPr>
          <w:rFonts w:ascii="Arial" w:hAnsi="Arial" w:cs="Arial"/>
        </w:rPr>
      </w:pPr>
    </w:p>
    <w:p w14:paraId="423A5CC5" w14:textId="288D44A5" w:rsidR="0050716F" w:rsidRDefault="007368BC" w:rsidP="00CE6129">
      <w:pPr>
        <w:jc w:val="center"/>
        <w:rPr>
          <w:rFonts w:ascii="Arial" w:hAnsi="Arial" w:cs="Arial"/>
        </w:rPr>
      </w:pPr>
      <w:r w:rsidRPr="007368BC">
        <w:rPr>
          <w:rFonts w:ascii="Arial" w:hAnsi="Arial" w:cs="Arial"/>
        </w:rPr>
        <w:drawing>
          <wp:inline distT="0" distB="0" distL="0" distR="0" wp14:anchorId="4E8F3A98" wp14:editId="67C7AC16">
            <wp:extent cx="1419423" cy="1457528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419423" cy="14575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05D2AC" w14:textId="77777777" w:rsidR="00CE6129" w:rsidRDefault="00CE6129" w:rsidP="00CE612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Merton Junior School’s Book Day</w:t>
      </w:r>
    </w:p>
    <w:p w14:paraId="7E6FF9E8" w14:textId="5416A616" w:rsidR="00CE6129" w:rsidRDefault="00CE6129" w:rsidP="00CE6129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Thursday </w:t>
      </w:r>
      <w:r w:rsidR="007368BC">
        <w:rPr>
          <w:rFonts w:ascii="Arial" w:hAnsi="Arial" w:cs="Arial"/>
        </w:rPr>
        <w:t>5</w:t>
      </w:r>
      <w:r w:rsidR="00F65A98">
        <w:rPr>
          <w:rFonts w:ascii="Arial" w:hAnsi="Arial" w:cs="Arial"/>
        </w:rPr>
        <w:t>th</w:t>
      </w:r>
      <w:r>
        <w:rPr>
          <w:rFonts w:ascii="Arial" w:hAnsi="Arial" w:cs="Arial"/>
        </w:rPr>
        <w:t xml:space="preserve"> March 202</w:t>
      </w:r>
      <w:r w:rsidR="00613225">
        <w:rPr>
          <w:rFonts w:ascii="Arial" w:hAnsi="Arial" w:cs="Arial"/>
        </w:rPr>
        <w:t>6</w:t>
      </w:r>
    </w:p>
    <w:p w14:paraId="28D328ED" w14:textId="77777777" w:rsidR="00CE6129" w:rsidRDefault="00CE6129" w:rsidP="00E30BCD">
      <w:pPr>
        <w:rPr>
          <w:rFonts w:ascii="Arial" w:hAnsi="Arial" w:cs="Arial"/>
        </w:rPr>
      </w:pPr>
    </w:p>
    <w:p w14:paraId="47D5D873" w14:textId="77777777" w:rsidR="004E14B7" w:rsidRDefault="00CE6129" w:rsidP="00E30BCD">
      <w:pPr>
        <w:rPr>
          <w:rFonts w:ascii="Arial" w:hAnsi="Arial" w:cs="Arial"/>
        </w:rPr>
      </w:pPr>
      <w:r>
        <w:rPr>
          <w:rFonts w:ascii="Arial" w:hAnsi="Arial" w:cs="Arial"/>
        </w:rPr>
        <w:t>Dear Parents and Carers,</w:t>
      </w:r>
    </w:p>
    <w:p w14:paraId="5C15D1FE" w14:textId="77777777" w:rsidR="004E14B7" w:rsidRDefault="004E14B7" w:rsidP="00E30BCD">
      <w:pPr>
        <w:rPr>
          <w:rFonts w:ascii="Arial" w:hAnsi="Arial" w:cs="Arial"/>
        </w:rPr>
      </w:pPr>
    </w:p>
    <w:p w14:paraId="4C25D4DD" w14:textId="1C5A49A1" w:rsidR="00CE6129" w:rsidRDefault="00CE6129" w:rsidP="00CE6129">
      <w:pPr>
        <w:rPr>
          <w:rStyle w:val="Hyperlink"/>
          <w:rFonts w:ascii="Arial" w:hAnsi="Arial" w:cs="Arial"/>
        </w:rPr>
      </w:pPr>
      <w:r>
        <w:rPr>
          <w:rFonts w:ascii="Arial" w:hAnsi="Arial" w:cs="Arial"/>
        </w:rPr>
        <w:t xml:space="preserve">We are very excited to be celebrating World Book Day </w:t>
      </w:r>
      <w:r w:rsidR="00F65A98">
        <w:rPr>
          <w:rFonts w:ascii="Arial" w:hAnsi="Arial" w:cs="Arial"/>
        </w:rPr>
        <w:t xml:space="preserve">this year </w:t>
      </w:r>
      <w:r>
        <w:rPr>
          <w:rFonts w:ascii="Arial" w:hAnsi="Arial" w:cs="Arial"/>
        </w:rPr>
        <w:t xml:space="preserve">on Thursday </w:t>
      </w:r>
      <w:r w:rsidR="007368BC">
        <w:rPr>
          <w:rFonts w:ascii="Arial" w:hAnsi="Arial" w:cs="Arial"/>
        </w:rPr>
        <w:t>5</w:t>
      </w:r>
      <w:r w:rsidR="00F65A98" w:rsidRPr="00F65A98">
        <w:rPr>
          <w:rFonts w:ascii="Arial" w:hAnsi="Arial" w:cs="Arial"/>
          <w:vertAlign w:val="superscript"/>
        </w:rPr>
        <w:t>th</w:t>
      </w:r>
      <w:r w:rsidR="00F65A9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March 202</w:t>
      </w:r>
      <w:r w:rsidR="00613225">
        <w:rPr>
          <w:rFonts w:ascii="Arial" w:hAnsi="Arial" w:cs="Arial"/>
        </w:rPr>
        <w:t>6</w:t>
      </w:r>
      <w:r>
        <w:rPr>
          <w:rFonts w:ascii="Arial" w:hAnsi="Arial" w:cs="Arial"/>
        </w:rPr>
        <w:t xml:space="preserve">. We are inviting the children to come in to school dressed up as their favourite book character. </w:t>
      </w:r>
      <w:r w:rsidRPr="00CE6129">
        <w:rPr>
          <w:rFonts w:ascii="Arial" w:hAnsi="Arial" w:cs="Arial"/>
        </w:rPr>
        <w:t>If you have the book of the</w:t>
      </w:r>
      <w:r>
        <w:rPr>
          <w:rFonts w:ascii="Arial" w:hAnsi="Arial" w:cs="Arial"/>
        </w:rPr>
        <w:t xml:space="preserve"> </w:t>
      </w:r>
      <w:r w:rsidRPr="00CE6129">
        <w:rPr>
          <w:rFonts w:ascii="Arial" w:hAnsi="Arial" w:cs="Arial"/>
        </w:rPr>
        <w:t>character they are dressed as, please feel free to send a named copy in to school with them to share with</w:t>
      </w:r>
      <w:r>
        <w:rPr>
          <w:rFonts w:ascii="Arial" w:hAnsi="Arial" w:cs="Arial"/>
        </w:rPr>
        <w:t xml:space="preserve"> </w:t>
      </w:r>
      <w:r w:rsidRPr="00CE6129">
        <w:rPr>
          <w:rFonts w:ascii="Arial" w:hAnsi="Arial" w:cs="Arial"/>
        </w:rPr>
        <w:t>their classmates that day</w:t>
      </w:r>
      <w:r w:rsidR="00F65A98">
        <w:rPr>
          <w:rFonts w:ascii="Arial" w:hAnsi="Arial" w:cs="Arial"/>
        </w:rPr>
        <w:t xml:space="preserve">! </w:t>
      </w:r>
      <w:r w:rsidRPr="00CE6129">
        <w:rPr>
          <w:rFonts w:ascii="Arial" w:hAnsi="Arial" w:cs="Arial"/>
        </w:rPr>
        <w:t>There are lots of fantastic and simple costume ideas on the World Book Day</w:t>
      </w:r>
      <w:r>
        <w:rPr>
          <w:rFonts w:ascii="Arial" w:hAnsi="Arial" w:cs="Arial"/>
        </w:rPr>
        <w:t xml:space="preserve"> </w:t>
      </w:r>
      <w:r w:rsidRPr="00CE6129">
        <w:rPr>
          <w:rFonts w:ascii="Arial" w:hAnsi="Arial" w:cs="Arial"/>
        </w:rPr>
        <w:t xml:space="preserve">website: </w:t>
      </w:r>
      <w:hyperlink r:id="rId8" w:history="1">
        <w:r w:rsidRPr="00CA0F3F">
          <w:rPr>
            <w:rStyle w:val="Hyperlink"/>
            <w:rFonts w:ascii="Arial" w:hAnsi="Arial" w:cs="Arial"/>
          </w:rPr>
          <w:t>https://www.worldbookday.com/dressing-up-ideas/</w:t>
        </w:r>
      </w:hyperlink>
    </w:p>
    <w:p w14:paraId="77D8D9F6" w14:textId="552EB138" w:rsidR="00F65A98" w:rsidRDefault="00F65A98" w:rsidP="00CE6129">
      <w:pPr>
        <w:rPr>
          <w:rStyle w:val="Hyperlink"/>
          <w:rFonts w:ascii="Arial" w:hAnsi="Arial" w:cs="Arial"/>
        </w:rPr>
      </w:pPr>
    </w:p>
    <w:p w14:paraId="62640916" w14:textId="719ED524" w:rsidR="00CE6129" w:rsidRDefault="00F65A98" w:rsidP="00F65A98">
      <w:pPr>
        <w:jc w:val="center"/>
        <w:rPr>
          <w:rStyle w:val="Hyperlink"/>
          <w:rFonts w:ascii="Arial" w:hAnsi="Arial" w:cs="Arial"/>
          <w:color w:val="auto"/>
        </w:rPr>
      </w:pPr>
      <w:r w:rsidRPr="00F65A98">
        <w:rPr>
          <w:rStyle w:val="Hyperlink"/>
          <w:rFonts w:ascii="Arial" w:hAnsi="Arial" w:cs="Arial"/>
          <w:color w:val="auto"/>
        </w:rPr>
        <w:t>This year, we will be offering prizes to the most creative costumes</w:t>
      </w:r>
      <w:r>
        <w:rPr>
          <w:rStyle w:val="Hyperlink"/>
          <w:rFonts w:ascii="Arial" w:hAnsi="Arial" w:cs="Arial"/>
          <w:color w:val="auto"/>
        </w:rPr>
        <w:t xml:space="preserve"> for the children’s chosen characters</w:t>
      </w:r>
      <w:r w:rsidRPr="00F65A98">
        <w:rPr>
          <w:rStyle w:val="Hyperlink"/>
          <w:rFonts w:ascii="Arial" w:hAnsi="Arial" w:cs="Arial"/>
          <w:color w:val="auto"/>
        </w:rPr>
        <w:t xml:space="preserve"> (the more hand-made</w:t>
      </w:r>
      <w:r>
        <w:rPr>
          <w:rStyle w:val="Hyperlink"/>
          <w:rFonts w:ascii="Arial" w:hAnsi="Arial" w:cs="Arial"/>
          <w:color w:val="auto"/>
        </w:rPr>
        <w:t xml:space="preserve"> or put together</w:t>
      </w:r>
      <w:r w:rsidRPr="00F65A98">
        <w:rPr>
          <w:rStyle w:val="Hyperlink"/>
          <w:rFonts w:ascii="Arial" w:hAnsi="Arial" w:cs="Arial"/>
          <w:color w:val="auto"/>
        </w:rPr>
        <w:t xml:space="preserve"> the better!)</w:t>
      </w:r>
    </w:p>
    <w:p w14:paraId="1D91468A" w14:textId="694BCDA9" w:rsidR="00F65A98" w:rsidRDefault="00F65A98" w:rsidP="00F65A98">
      <w:pPr>
        <w:jc w:val="center"/>
        <w:rPr>
          <w:rStyle w:val="Hyperlink"/>
          <w:rFonts w:ascii="Arial" w:hAnsi="Arial" w:cs="Arial"/>
          <w:color w:val="auto"/>
        </w:rPr>
      </w:pPr>
    </w:p>
    <w:p w14:paraId="63773A36" w14:textId="7213CF7E" w:rsidR="00F65A98" w:rsidRDefault="00F65A98" w:rsidP="00F65A98">
      <w:pPr>
        <w:jc w:val="center"/>
        <w:rPr>
          <w:rStyle w:val="Hyperlink"/>
          <w:rFonts w:ascii="Arial" w:hAnsi="Arial" w:cs="Arial"/>
          <w:color w:val="auto"/>
          <w:u w:val="none"/>
        </w:rPr>
      </w:pPr>
      <w:r w:rsidRPr="00F65A98">
        <w:rPr>
          <w:rStyle w:val="Hyperlink"/>
          <w:rFonts w:ascii="Arial" w:hAnsi="Arial" w:cs="Arial"/>
          <w:color w:val="auto"/>
        </w:rPr>
        <w:t>Some ideas could include:</w:t>
      </w:r>
    </w:p>
    <w:p w14:paraId="7D0C0563" w14:textId="5DC9B89F" w:rsidR="00F65A98" w:rsidRDefault="00F65A98" w:rsidP="00F65A98">
      <w:pPr>
        <w:pStyle w:val="ListParagraph"/>
        <w:numPr>
          <w:ilvl w:val="0"/>
          <w:numId w:val="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Decorating a T-shirt to show off your character or book</w:t>
      </w:r>
    </w:p>
    <w:p w14:paraId="42AB7879" w14:textId="12E0DBBD" w:rsidR="00F65A98" w:rsidRDefault="00F65A98" w:rsidP="00F65A98">
      <w:pPr>
        <w:pStyle w:val="ListParagraph"/>
        <w:numPr>
          <w:ilvl w:val="0"/>
          <w:numId w:val="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Junk modelling to help create costumes or props</w:t>
      </w:r>
    </w:p>
    <w:p w14:paraId="76958475" w14:textId="667CE8C7" w:rsidR="00F65A98" w:rsidRPr="00F65A98" w:rsidRDefault="00F65A98" w:rsidP="00F65A98">
      <w:pPr>
        <w:pStyle w:val="ListParagraph"/>
        <w:numPr>
          <w:ilvl w:val="0"/>
          <w:numId w:val="1"/>
        </w:numPr>
        <w:jc w:val="center"/>
        <w:rPr>
          <w:rFonts w:ascii="Arial" w:hAnsi="Arial" w:cs="Arial"/>
        </w:rPr>
      </w:pPr>
      <w:r>
        <w:rPr>
          <w:rFonts w:ascii="Arial" w:hAnsi="Arial" w:cs="Arial"/>
        </w:rPr>
        <w:t>Put items together from old or other family members</w:t>
      </w:r>
    </w:p>
    <w:p w14:paraId="32BD72ED" w14:textId="77777777" w:rsidR="00CE6129" w:rsidRPr="00CE6129" w:rsidRDefault="00CE6129" w:rsidP="00CE6129">
      <w:pPr>
        <w:rPr>
          <w:rFonts w:ascii="Arial" w:hAnsi="Arial" w:cs="Arial"/>
        </w:rPr>
      </w:pPr>
    </w:p>
    <w:p w14:paraId="2C97DEBB" w14:textId="77777777" w:rsidR="00F65A98" w:rsidRDefault="00F65A98" w:rsidP="00CE6129">
      <w:pPr>
        <w:rPr>
          <w:rFonts w:ascii="Arial" w:hAnsi="Arial" w:cs="Arial"/>
        </w:rPr>
      </w:pPr>
      <w:r>
        <w:rPr>
          <w:rFonts w:ascii="Arial" w:hAnsi="Arial" w:cs="Arial"/>
        </w:rPr>
        <w:t>As part of World Book Day in schools, a</w:t>
      </w:r>
      <w:r w:rsidR="00CE6129" w:rsidRPr="00CE6129">
        <w:rPr>
          <w:rFonts w:ascii="Arial" w:hAnsi="Arial" w:cs="Arial"/>
        </w:rPr>
        <w:t>ll children will receive a £1 book token, which they can use to purchase one of the</w:t>
      </w:r>
      <w:r w:rsidR="00CE6129">
        <w:rPr>
          <w:rFonts w:ascii="Arial" w:hAnsi="Arial" w:cs="Arial"/>
        </w:rPr>
        <w:t xml:space="preserve"> </w:t>
      </w:r>
      <w:r w:rsidR="00CE6129" w:rsidRPr="00CE6129">
        <w:rPr>
          <w:rFonts w:ascii="Arial" w:hAnsi="Arial" w:cs="Arial"/>
        </w:rPr>
        <w:t>exclusive World Book Day books or put it towards the price of a regular book. These vouchers can be</w:t>
      </w:r>
      <w:r w:rsidR="00CE6129">
        <w:rPr>
          <w:rFonts w:ascii="Arial" w:hAnsi="Arial" w:cs="Arial"/>
        </w:rPr>
        <w:t xml:space="preserve"> </w:t>
      </w:r>
      <w:r w:rsidR="00CE6129" w:rsidRPr="00CE6129">
        <w:rPr>
          <w:rFonts w:ascii="Arial" w:hAnsi="Arial" w:cs="Arial"/>
        </w:rPr>
        <w:t>redeemed in most supermarkets and bookshops.</w:t>
      </w:r>
    </w:p>
    <w:p w14:paraId="4CBF9FEE" w14:textId="77777777" w:rsidR="00F65A98" w:rsidRDefault="00F65A98" w:rsidP="00CE6129">
      <w:pPr>
        <w:rPr>
          <w:rFonts w:ascii="Arial" w:hAnsi="Arial" w:cs="Arial"/>
        </w:rPr>
      </w:pPr>
    </w:p>
    <w:p w14:paraId="28EEB116" w14:textId="59487BBB" w:rsidR="00CE6129" w:rsidRDefault="00CE6129" w:rsidP="00CE6129">
      <w:pPr>
        <w:rPr>
          <w:rFonts w:ascii="Arial" w:hAnsi="Arial" w:cs="Arial"/>
        </w:rPr>
      </w:pPr>
      <w:r w:rsidRPr="00CE6129">
        <w:rPr>
          <w:rFonts w:ascii="Arial" w:hAnsi="Arial" w:cs="Arial"/>
        </w:rPr>
        <w:t>Please find more information here:</w:t>
      </w:r>
      <w:r>
        <w:rPr>
          <w:rFonts w:ascii="Arial" w:hAnsi="Arial" w:cs="Arial"/>
        </w:rPr>
        <w:t xml:space="preserve"> </w:t>
      </w:r>
      <w:hyperlink r:id="rId9" w:history="1">
        <w:r w:rsidRPr="00CA0F3F">
          <w:rPr>
            <w:rStyle w:val="Hyperlink"/>
            <w:rFonts w:ascii="Arial" w:hAnsi="Arial" w:cs="Arial"/>
          </w:rPr>
          <w:t>https://www.worldbookday.com/books/</w:t>
        </w:r>
      </w:hyperlink>
    </w:p>
    <w:p w14:paraId="3D178FA9" w14:textId="77777777" w:rsidR="00CE6129" w:rsidRDefault="00CE6129" w:rsidP="00CE6129">
      <w:pPr>
        <w:rPr>
          <w:rFonts w:ascii="Arial" w:hAnsi="Arial" w:cs="Arial"/>
        </w:rPr>
      </w:pPr>
    </w:p>
    <w:p w14:paraId="4BEF1572" w14:textId="77777777" w:rsidR="00CE6129" w:rsidRDefault="00CE6129" w:rsidP="00CE6129">
      <w:pPr>
        <w:rPr>
          <w:rFonts w:ascii="Arial" w:hAnsi="Arial" w:cs="Arial"/>
        </w:rPr>
      </w:pPr>
      <w:r w:rsidRPr="00CE6129">
        <w:rPr>
          <w:rFonts w:ascii="Arial" w:hAnsi="Arial" w:cs="Arial"/>
        </w:rPr>
        <w:t>We are really looking forward to sharing lots of wonderful stories and books!</w:t>
      </w:r>
    </w:p>
    <w:p w14:paraId="2E168218" w14:textId="77777777" w:rsidR="00CE6129" w:rsidRDefault="00CE6129" w:rsidP="00E30BCD">
      <w:pPr>
        <w:rPr>
          <w:rFonts w:ascii="Arial" w:hAnsi="Arial" w:cs="Arial"/>
        </w:rPr>
      </w:pPr>
    </w:p>
    <w:p w14:paraId="308997BB" w14:textId="2F0C0969" w:rsidR="00E30BCD" w:rsidRDefault="00E30BCD" w:rsidP="00E30BCD">
      <w:pPr>
        <w:rPr>
          <w:rFonts w:ascii="Arial" w:hAnsi="Arial" w:cs="Arial"/>
        </w:rPr>
      </w:pPr>
      <w:r w:rsidRPr="00E30BCD">
        <w:rPr>
          <w:rFonts w:ascii="Arial" w:hAnsi="Arial" w:cs="Arial"/>
        </w:rPr>
        <w:t>Yours sincerely</w:t>
      </w:r>
      <w:r w:rsidR="00CE6129">
        <w:rPr>
          <w:rFonts w:ascii="Arial" w:hAnsi="Arial" w:cs="Arial"/>
        </w:rPr>
        <w:t>,</w:t>
      </w:r>
    </w:p>
    <w:p w14:paraId="7BD1CE8B" w14:textId="77777777" w:rsidR="00E15E4A" w:rsidRPr="00E30BCD" w:rsidRDefault="00E15E4A" w:rsidP="00E30BCD">
      <w:pPr>
        <w:rPr>
          <w:rFonts w:ascii="Arial" w:hAnsi="Arial" w:cs="Arial"/>
        </w:rPr>
      </w:pPr>
    </w:p>
    <w:p w14:paraId="5F8C9E8C" w14:textId="4044EB84" w:rsidR="00E30BCD" w:rsidRDefault="00CE6129" w:rsidP="00CE6129">
      <w:pPr>
        <w:rPr>
          <w:rFonts w:ascii="Arial" w:hAnsi="Arial" w:cs="Arial"/>
        </w:rPr>
      </w:pPr>
      <w:r>
        <w:rPr>
          <w:rFonts w:ascii="Arial" w:hAnsi="Arial" w:cs="Arial"/>
        </w:rPr>
        <w:t>Mr J</w:t>
      </w:r>
      <w:r w:rsidR="00E15E4A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 Rowland</w:t>
      </w:r>
    </w:p>
    <w:p w14:paraId="30AB3A06" w14:textId="4277DEB0" w:rsidR="00C1192C" w:rsidRDefault="004052D8" w:rsidP="00CE6129">
      <w:pPr>
        <w:rPr>
          <w:rFonts w:ascii="Arial" w:hAnsi="Arial" w:cs="Arial"/>
          <w:i/>
          <w:color w:val="000099"/>
        </w:rPr>
      </w:pPr>
      <w:r>
        <w:rPr>
          <w:rFonts w:ascii="Arial" w:hAnsi="Arial" w:cs="Arial"/>
        </w:rPr>
        <w:t>English</w:t>
      </w:r>
      <w:r w:rsidR="00CE6129">
        <w:rPr>
          <w:rFonts w:ascii="Arial" w:hAnsi="Arial" w:cs="Arial"/>
        </w:rPr>
        <w:t xml:space="preserve"> lead</w:t>
      </w:r>
    </w:p>
    <w:sectPr w:rsidR="00C1192C" w:rsidSect="00CE6129">
      <w:headerReference w:type="default" r:id="rId10"/>
      <w:footerReference w:type="default" r:id="rId11"/>
      <w:type w:val="continuous"/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0F06BB" w14:textId="77777777" w:rsidR="0061084E" w:rsidRDefault="0061084E">
      <w:r>
        <w:separator/>
      </w:r>
    </w:p>
  </w:endnote>
  <w:endnote w:type="continuationSeparator" w:id="0">
    <w:p w14:paraId="325DCFE5" w14:textId="77777777" w:rsidR="0061084E" w:rsidRDefault="006108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useo Sans Cyrl 700">
    <w:panose1 w:val="02000000000000000000"/>
    <w:charset w:val="00"/>
    <w:family w:val="modern"/>
    <w:notTrueType/>
    <w:pitch w:val="variable"/>
    <w:sig w:usb0="00000207" w:usb1="00000001" w:usb2="00000000" w:usb3="00000000" w:csb0="000000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5F93FA" w14:textId="77777777" w:rsidR="0061084E" w:rsidRPr="004B3F8D" w:rsidRDefault="0061084E" w:rsidP="004B3F8D">
    <w:pPr>
      <w:pStyle w:val="Footer"/>
      <w:jc w:val="center"/>
      <w:rPr>
        <w:rFonts w:ascii="Arial" w:hAnsi="Arial" w:cs="Arial"/>
        <w:i/>
        <w:color w:val="000099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3B6746" w14:textId="77777777" w:rsidR="0061084E" w:rsidRDefault="0061084E">
      <w:r>
        <w:separator/>
      </w:r>
    </w:p>
  </w:footnote>
  <w:footnote w:type="continuationSeparator" w:id="0">
    <w:p w14:paraId="780E668F" w14:textId="77777777" w:rsidR="0061084E" w:rsidRDefault="006108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9D66A5" w14:textId="77777777" w:rsidR="004B6615" w:rsidRDefault="004B6615" w:rsidP="004B6615">
    <w:pPr>
      <w:jc w:val="center"/>
      <w:rPr>
        <w:rFonts w:ascii="Museo Sans Cyrl 700" w:hAnsi="Museo Sans Cyrl 700" w:cs="Arial"/>
        <w:b/>
        <w:color w:val="0033FF"/>
        <w:sz w:val="44"/>
        <w:szCs w:val="44"/>
      </w:rPr>
    </w:pPr>
    <w:r w:rsidRPr="0050716F">
      <w:rPr>
        <w:rFonts w:ascii="Museo Sans Cyrl 700" w:hAnsi="Museo Sans Cyrl 700" w:cs="Arial"/>
        <w:b/>
        <w:color w:val="0033FF"/>
        <w:sz w:val="44"/>
        <w:szCs w:val="44"/>
      </w:rPr>
      <w:t>Merton</w:t>
    </w:r>
    <w:r w:rsidRPr="005504CE">
      <w:rPr>
        <w:rFonts w:ascii="Museo Sans Cyrl 700" w:hAnsi="Museo Sans Cyrl 700" w:cs="Arial"/>
        <w:b/>
        <w:color w:val="0033FF"/>
        <w:sz w:val="44"/>
        <w:szCs w:val="44"/>
      </w:rPr>
      <w:t xml:space="preserve"> Junior School</w:t>
    </w:r>
  </w:p>
  <w:p w14:paraId="2C7786E2" w14:textId="77777777" w:rsidR="004B6615" w:rsidRPr="005504CE" w:rsidRDefault="00CE6129" w:rsidP="004B6615">
    <w:pPr>
      <w:jc w:val="center"/>
      <w:rPr>
        <w:rFonts w:ascii="Museo Sans Cyrl 700" w:hAnsi="Museo Sans Cyrl 700" w:cs="Arial"/>
        <w:color w:val="0033FF"/>
        <w:sz w:val="18"/>
        <w:szCs w:val="18"/>
      </w:rPr>
    </w:pPr>
    <w:r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7216" behindDoc="0" locked="0" layoutInCell="1" allowOverlap="1" wp14:anchorId="362FCB61" wp14:editId="629A1DF4">
          <wp:simplePos x="0" y="0"/>
          <wp:positionH relativeFrom="margin">
            <wp:align>right</wp:align>
          </wp:positionH>
          <wp:positionV relativeFrom="paragraph">
            <wp:posOffset>8890</wp:posOffset>
          </wp:positionV>
          <wp:extent cx="1407160" cy="944245"/>
          <wp:effectExtent l="0" t="0" r="2540" b="8255"/>
          <wp:wrapNone/>
          <wp:docPr id="15" name="Picture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/>
                  <pic:cNvPicPr>
                    <a:picLocks noChangeAspect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40431" b="50000"/>
                  <a:stretch/>
                </pic:blipFill>
                <pic:spPr bwMode="auto">
                  <a:xfrm>
                    <a:off x="0" y="0"/>
                    <a:ext cx="1407160" cy="9442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6615" w:rsidRPr="005504CE">
      <w:rPr>
        <w:rFonts w:ascii="Museo Sans Cyrl 700" w:hAnsi="Museo Sans Cyrl 700" w:cs="Arial"/>
        <w:color w:val="0033FF"/>
        <w:sz w:val="18"/>
        <w:szCs w:val="18"/>
      </w:rPr>
      <w:t>H</w:t>
    </w:r>
    <w:r w:rsidR="004B6615">
      <w:rPr>
        <w:rFonts w:ascii="Museo Sans Cyrl 700" w:hAnsi="Museo Sans Cyrl 700" w:cs="Arial"/>
        <w:color w:val="0033FF"/>
        <w:sz w:val="18"/>
        <w:szCs w:val="18"/>
      </w:rPr>
      <w:t>eadteacher: Mrs K Reading</w:t>
    </w:r>
    <w:r w:rsidR="004B6615" w:rsidRPr="005504CE">
      <w:rPr>
        <w:rFonts w:ascii="Museo Sans Cyrl 700" w:hAnsi="Museo Sans Cyrl 700" w:cs="Arial"/>
        <w:color w:val="0033FF"/>
        <w:sz w:val="18"/>
        <w:szCs w:val="18"/>
      </w:rPr>
      <w:t xml:space="preserve"> </w:t>
    </w:r>
    <w:r w:rsidR="00A41C05">
      <w:rPr>
        <w:rFonts w:ascii="Museo Sans Cyrl 700" w:hAnsi="Museo Sans Cyrl 700" w:cs="Arial"/>
        <w:color w:val="0033FF"/>
        <w:sz w:val="18"/>
        <w:szCs w:val="18"/>
      </w:rPr>
      <w:t>NPQH</w:t>
    </w:r>
  </w:p>
  <w:p w14:paraId="007E55C3" w14:textId="77777777" w:rsidR="004B6615" w:rsidRPr="005504CE" w:rsidRDefault="004B6615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Romsey Close,</w:t>
    </w:r>
  </w:p>
  <w:p w14:paraId="09ACBC29" w14:textId="77777777" w:rsidR="004B6615" w:rsidRPr="005504CE" w:rsidRDefault="004B6615" w:rsidP="00A41C05">
    <w:pPr>
      <w:tabs>
        <w:tab w:val="left" w:pos="5624"/>
      </w:tabs>
      <w:rPr>
        <w:rFonts w:ascii="Museo Sans Cyrl 700" w:hAnsi="Museo Sans Cyrl 700" w:cs="Arial"/>
        <w:color w:val="0033FF"/>
        <w:sz w:val="20"/>
        <w:szCs w:val="20"/>
      </w:rPr>
    </w:pPr>
    <w:proofErr w:type="spellStart"/>
    <w:r w:rsidRPr="005504CE">
      <w:rPr>
        <w:rFonts w:ascii="Museo Sans Cyrl 700" w:hAnsi="Museo Sans Cyrl 700" w:cs="Arial"/>
        <w:color w:val="0033FF"/>
        <w:sz w:val="20"/>
        <w:szCs w:val="20"/>
      </w:rPr>
      <w:t>Popley</w:t>
    </w:r>
    <w:proofErr w:type="spellEnd"/>
    <w:r w:rsidRPr="005504CE">
      <w:rPr>
        <w:rFonts w:ascii="Museo Sans Cyrl 700" w:hAnsi="Museo Sans Cyrl 700" w:cs="Arial"/>
        <w:color w:val="0033FF"/>
        <w:sz w:val="20"/>
        <w:szCs w:val="20"/>
      </w:rPr>
      <w:t xml:space="preserve"> Way</w:t>
    </w:r>
    <w:r w:rsidR="00A41C05">
      <w:rPr>
        <w:rFonts w:ascii="Museo Sans Cyrl 700" w:hAnsi="Museo Sans Cyrl 700" w:cs="Arial"/>
        <w:color w:val="0033FF"/>
        <w:sz w:val="20"/>
        <w:szCs w:val="20"/>
      </w:rPr>
      <w:tab/>
    </w:r>
  </w:p>
  <w:p w14:paraId="42BB2BB7" w14:textId="77777777" w:rsidR="004B6615" w:rsidRPr="005504CE" w:rsidRDefault="004B6615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 xml:space="preserve">Basingstoke, </w:t>
    </w:r>
  </w:p>
  <w:p w14:paraId="2188E103" w14:textId="77777777" w:rsidR="004B6615" w:rsidRPr="005504CE" w:rsidRDefault="004B6615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RG24 9HB</w:t>
    </w:r>
  </w:p>
  <w:p w14:paraId="1B2D03DD" w14:textId="77777777" w:rsidR="004B6615" w:rsidRPr="005504CE" w:rsidRDefault="004B6615" w:rsidP="004B6615">
    <w:pPr>
      <w:rPr>
        <w:rFonts w:ascii="Museo Sans Cyrl 700" w:hAnsi="Museo Sans Cyrl 700" w:cs="Arial"/>
        <w:color w:val="0033FF"/>
        <w:sz w:val="20"/>
        <w:szCs w:val="20"/>
      </w:rPr>
    </w:pPr>
    <w:r w:rsidRPr="005504CE">
      <w:rPr>
        <w:rFonts w:ascii="Museo Sans Cyrl 700" w:hAnsi="Museo Sans Cyrl 700" w:cs="Arial"/>
        <w:color w:val="0033FF"/>
        <w:sz w:val="20"/>
        <w:szCs w:val="20"/>
      </w:rPr>
      <w:t>Tel: 01256 326573</w:t>
    </w:r>
    <w:r w:rsidRPr="004B6615">
      <w:rPr>
        <w:rFonts w:ascii="Arial" w:hAnsi="Arial" w:cs="Arial"/>
        <w:noProof/>
        <w:sz w:val="20"/>
        <w:szCs w:val="20"/>
      </w:rPr>
      <w:t xml:space="preserve"> </w:t>
    </w:r>
  </w:p>
  <w:p w14:paraId="28F9EB9C" w14:textId="77777777" w:rsidR="004B6615" w:rsidRPr="005504CE" w:rsidRDefault="00CE6129" w:rsidP="004B6615">
    <w:pPr>
      <w:rPr>
        <w:rFonts w:ascii="Museo Sans Cyrl 700" w:hAnsi="Museo Sans Cyrl 700" w:cs="Arial"/>
        <w:color w:val="0033FF"/>
        <w:sz w:val="18"/>
        <w:szCs w:val="18"/>
      </w:rPr>
    </w:pPr>
    <w:r>
      <w:rPr>
        <w:rFonts w:ascii="Museo Sans Cyrl 700" w:hAnsi="Museo Sans Cyrl 700" w:cs="Arial"/>
        <w:b/>
        <w:noProof/>
        <w:color w:val="0033FF"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4D7C120D" wp14:editId="2BCD5298">
              <wp:simplePos x="0" y="0"/>
              <wp:positionH relativeFrom="column">
                <wp:posOffset>4973320</wp:posOffset>
              </wp:positionH>
              <wp:positionV relativeFrom="paragraph">
                <wp:posOffset>104775</wp:posOffset>
              </wp:positionV>
              <wp:extent cx="1914525" cy="342900"/>
              <wp:effectExtent l="10795" t="5715" r="17780" b="3810"/>
              <wp:wrapNone/>
              <wp:docPr id="1" name="WordArt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 noChangeShapeType="1" noTextEdit="1"/>
                    </wps:cNvSpPr>
                    <wps:spPr bwMode="auto">
                      <a:xfrm>
                        <a:off x="0" y="0"/>
                        <a:ext cx="1914525" cy="342900"/>
                      </a:xfrm>
                      <a:prstGeom prst="rect">
                        <a:avLst/>
                      </a:prstGeom>
                      <a:extLst>
                        <a:ext uri="{AF507438-7753-43E0-B8FC-AC1667EBCBE1}">
                          <a14:hiddenEffects xmlns:a14="http://schemas.microsoft.com/office/drawing/2010/main">
                            <a:effectLst/>
                          </a14:hiddenEffects>
                        </a:ext>
                      </a:extLst>
                    </wps:spPr>
                    <wps:txbx>
                      <w:txbxContent>
                        <w:p w14:paraId="7EE64AD6" w14:textId="77777777" w:rsidR="00A41C05" w:rsidRDefault="00A41C05" w:rsidP="00A41C05">
                          <w:pPr>
                            <w:pStyle w:val="NormalWeb"/>
                            <w:spacing w:before="0" w:beforeAutospacing="0" w:after="0" w:afterAutospacing="0"/>
                            <w:jc w:val="center"/>
                          </w:pPr>
                          <w:r>
                            <w:rPr>
                              <w:rFonts w:ascii="Arial" w:hAnsi="Arial" w:cs="Arial"/>
                              <w:i/>
                              <w:iCs/>
                              <w:color w:val="0033FF"/>
                              <w:sz w:val="20"/>
                              <w:szCs w:val="20"/>
                              <w14:textOutline w14:w="9525" w14:cap="flat" w14:cmpd="sng" w14:algn="ctr">
                                <w14:solidFill>
                                  <w14:srgbClr w14:val="0033FF"/>
                                </w14:solidFill>
                                <w14:prstDash w14:val="solid"/>
                                <w14:round/>
                              </w14:textOutline>
                            </w:rPr>
                            <w:t>‘Be wise, together we succeed’</w:t>
                          </w:r>
                        </w:p>
                      </w:txbxContent>
                    </wps:txbx>
                    <wps:bodyPr wrap="square" numCol="1" fromWordArt="1">
                      <a:prstTxWarp prst="textCanDown">
                        <a:avLst>
                          <a:gd name="adj" fmla="val 33333"/>
                        </a:avLst>
                      </a:prstTxWarp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7C120D" id="_x0000_t202" coordsize="21600,21600" o:spt="202" path="m,l,21600r21600,l21600,xe">
              <v:stroke joinstyle="miter"/>
              <v:path gradientshapeok="t" o:connecttype="rect"/>
            </v:shapetype>
            <v:shape id="WordArt 1" o:spid="_x0000_s1026" type="#_x0000_t202" style="position:absolute;margin-left:391.6pt;margin-top:8.25pt;width:150.75pt;height:27pt;z-index:-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" filled="f" stroked="f">
              <o:lock v:ext="edit" shapetype="t"/>
              <v:textbox style="mso-fit-shape-to-text:t">
                <w:txbxContent>
                  <w:p w14:paraId="7EE64AD6" w14:textId="77777777" w:rsidR="00A41C05" w:rsidRDefault="00A41C05" w:rsidP="00A41C05">
                    <w:pPr>
                      <w:pStyle w:val="NormalWeb"/>
                      <w:spacing w:before="0" w:beforeAutospacing="0" w:after="0" w:afterAutospacing="0"/>
                      <w:jc w:val="center"/>
                    </w:pPr>
                    <w:r>
                      <w:rPr>
                        <w:rFonts w:ascii="Arial" w:hAnsi="Arial" w:cs="Arial"/>
                        <w:i/>
                        <w:iCs/>
                        <w:color w:val="0033FF"/>
                        <w:sz w:val="20"/>
                        <w:szCs w:val="20"/>
                        <w14:textOutline w14:w="9525" w14:cap="flat" w14:cmpd="sng" w14:algn="ctr">
                          <w14:solidFill>
                            <w14:srgbClr w14:val="0033FF"/>
                          </w14:solidFill>
                          <w14:prstDash w14:val="solid"/>
                          <w14:round/>
                        </w14:textOutline>
                      </w:rPr>
                      <w:t>‘Be wise, together we succeed’</w:t>
                    </w:r>
                  </w:p>
                </w:txbxContent>
              </v:textbox>
            </v:shape>
          </w:pict>
        </mc:Fallback>
      </mc:AlternateContent>
    </w:r>
    <w:r w:rsidR="004B6615" w:rsidRPr="005504CE">
      <w:rPr>
        <w:rFonts w:ascii="Museo Sans Cyrl 700" w:hAnsi="Museo Sans Cyrl 700" w:cs="Arial"/>
        <w:color w:val="0033FF"/>
        <w:sz w:val="18"/>
        <w:szCs w:val="18"/>
      </w:rPr>
      <w:t>Email: admin.office@merton-jun.hants.sch.uk</w:t>
    </w:r>
  </w:p>
  <w:p w14:paraId="16D08D9A" w14:textId="77777777" w:rsidR="004B6615" w:rsidRPr="004B6615" w:rsidRDefault="004B6615" w:rsidP="004B6615">
    <w:pPr>
      <w:jc w:val="right"/>
      <w:rPr>
        <w:rFonts w:ascii="Museo Sans Cyrl 700" w:hAnsi="Museo Sans Cyrl 700" w:cs="Arial"/>
        <w:b/>
        <w:color w:val="0033FF"/>
        <w:sz w:val="22"/>
        <w:szCs w:val="22"/>
      </w:rPr>
    </w:pPr>
  </w:p>
  <w:p w14:paraId="59D4FCD3" w14:textId="77777777" w:rsidR="004B6615" w:rsidRDefault="004B6615">
    <w:pPr>
      <w:pStyle w:val="Header"/>
    </w:pPr>
  </w:p>
  <w:p w14:paraId="5AF4071D" w14:textId="77777777" w:rsidR="004B6615" w:rsidRDefault="004B661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B126B"/>
    <w:multiLevelType w:val="hybridMultilevel"/>
    <w:tmpl w:val="4E34932E"/>
    <w:lvl w:ilvl="0" w:tplc="E7AC74D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formLetters"/>
    <w:dataType w:val="textFile"/>
    <w:activeRecord w:val="-1"/>
    <w:odso/>
  </w:mailMerge>
  <w:defaultTabStop w:val="720"/>
  <w:evenAndOddHeaders/>
  <w:characterSpacingControl w:val="doNotCompress"/>
  <w:hdrShapeDefaults>
    <o:shapedefaults v:ext="edit" spidmax="13313">
      <o:colormenu v:ext="edit" fillcolor="#03f" strokecolor="#03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0052"/>
    <w:rsid w:val="00002B7F"/>
    <w:rsid w:val="00005D39"/>
    <w:rsid w:val="00072669"/>
    <w:rsid w:val="000C453E"/>
    <w:rsid w:val="000E1F80"/>
    <w:rsid w:val="001245C6"/>
    <w:rsid w:val="001328BF"/>
    <w:rsid w:val="001701E4"/>
    <w:rsid w:val="00190E78"/>
    <w:rsid w:val="001C68A0"/>
    <w:rsid w:val="00205627"/>
    <w:rsid w:val="00263E58"/>
    <w:rsid w:val="00292DA4"/>
    <w:rsid w:val="00356DE5"/>
    <w:rsid w:val="004052D8"/>
    <w:rsid w:val="004625DC"/>
    <w:rsid w:val="00462623"/>
    <w:rsid w:val="004974B9"/>
    <w:rsid w:val="004B3F8D"/>
    <w:rsid w:val="004B6615"/>
    <w:rsid w:val="004C7600"/>
    <w:rsid w:val="004E14B7"/>
    <w:rsid w:val="0050716F"/>
    <w:rsid w:val="005142BE"/>
    <w:rsid w:val="00522712"/>
    <w:rsid w:val="005504CE"/>
    <w:rsid w:val="005968FA"/>
    <w:rsid w:val="0061084E"/>
    <w:rsid w:val="00612535"/>
    <w:rsid w:val="00613225"/>
    <w:rsid w:val="00643D81"/>
    <w:rsid w:val="006534A7"/>
    <w:rsid w:val="0066156D"/>
    <w:rsid w:val="006D7E55"/>
    <w:rsid w:val="007368BC"/>
    <w:rsid w:val="00742F3B"/>
    <w:rsid w:val="0078481E"/>
    <w:rsid w:val="007C3B1E"/>
    <w:rsid w:val="00801727"/>
    <w:rsid w:val="00814736"/>
    <w:rsid w:val="00816F3D"/>
    <w:rsid w:val="0083031F"/>
    <w:rsid w:val="008525CD"/>
    <w:rsid w:val="00946CCB"/>
    <w:rsid w:val="00955D31"/>
    <w:rsid w:val="009A6802"/>
    <w:rsid w:val="009B2683"/>
    <w:rsid w:val="009B28AA"/>
    <w:rsid w:val="00A41C05"/>
    <w:rsid w:val="00B433C6"/>
    <w:rsid w:val="00B666C5"/>
    <w:rsid w:val="00C1192C"/>
    <w:rsid w:val="00C9738B"/>
    <w:rsid w:val="00CE6129"/>
    <w:rsid w:val="00CF0052"/>
    <w:rsid w:val="00D55855"/>
    <w:rsid w:val="00E15E4A"/>
    <w:rsid w:val="00E30BCD"/>
    <w:rsid w:val="00EA061E"/>
    <w:rsid w:val="00F126D4"/>
    <w:rsid w:val="00F25923"/>
    <w:rsid w:val="00F60FE6"/>
    <w:rsid w:val="00F65A98"/>
    <w:rsid w:val="00F7309B"/>
    <w:rsid w:val="00FA02E8"/>
    <w:rsid w:val="00FF441B"/>
    <w:rsid w:val="00FF7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>
      <o:colormenu v:ext="edit" fillcolor="#03f" strokecolor="#03f"/>
    </o:shapedefaults>
    <o:shapelayout v:ext="edit">
      <o:idmap v:ext="edit" data="1"/>
    </o:shapelayout>
  </w:shapeDefaults>
  <w:decimalSymbol w:val="."/>
  <w:listSeparator w:val=","/>
  <w14:docId w14:val="1EBAFE47"/>
  <w15:docId w15:val="{DBB1153E-A420-405D-B968-A84672C61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CF0052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CF0052"/>
    <w:pPr>
      <w:tabs>
        <w:tab w:val="center" w:pos="4153"/>
        <w:tab w:val="right" w:pos="8306"/>
      </w:tabs>
    </w:pPr>
  </w:style>
  <w:style w:type="character" w:styleId="Hyperlink">
    <w:name w:val="Hyperlink"/>
    <w:rsid w:val="00CF0052"/>
    <w:rPr>
      <w:color w:val="0000FF"/>
      <w:u w:val="single"/>
    </w:rPr>
  </w:style>
  <w:style w:type="paragraph" w:styleId="BalloonText">
    <w:name w:val="Balloon Text"/>
    <w:basedOn w:val="Normal"/>
    <w:semiHidden/>
    <w:rsid w:val="004B3F8D"/>
    <w:rPr>
      <w:rFonts w:ascii="Tahoma" w:hAnsi="Tahoma" w:cs="Tahoma"/>
      <w:sz w:val="16"/>
      <w:szCs w:val="16"/>
    </w:rPr>
  </w:style>
  <w:style w:type="character" w:customStyle="1" w:styleId="HeaderChar">
    <w:name w:val="Header Char"/>
    <w:basedOn w:val="DefaultParagraphFont"/>
    <w:link w:val="Header"/>
    <w:uiPriority w:val="99"/>
    <w:rsid w:val="004B6615"/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A41C05"/>
    <w:pPr>
      <w:spacing w:before="100" w:beforeAutospacing="1" w:after="100" w:afterAutospacing="1"/>
    </w:pPr>
    <w:rPr>
      <w:rFonts w:eastAsiaTheme="minorEastAsia"/>
    </w:rPr>
  </w:style>
  <w:style w:type="paragraph" w:styleId="ListParagraph">
    <w:name w:val="List Paragraph"/>
    <w:basedOn w:val="Normal"/>
    <w:uiPriority w:val="34"/>
    <w:qFormat/>
    <w:rsid w:val="00F65A9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worldbookday.com/dressing-up-ideas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www.worldbookday.com/books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233</Words>
  <Characters>1273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Hampshire County Council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helen.palmer</dc:creator>
  <cp:lastModifiedBy>Jack Rowland</cp:lastModifiedBy>
  <cp:revision>3</cp:revision>
  <cp:lastPrinted>2024-02-20T14:29:00Z</cp:lastPrinted>
  <dcterms:created xsi:type="dcterms:W3CDTF">2026-02-11T14:23:00Z</dcterms:created>
  <dcterms:modified xsi:type="dcterms:W3CDTF">2026-02-11T14:34:00Z</dcterms:modified>
</cp:coreProperties>
</file>